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8B" w:rsidRDefault="00CE158B" w:rsidP="00CE158B">
      <w:pPr>
        <w:widowControl w:val="0"/>
        <w:autoSpaceDE w:val="0"/>
        <w:autoSpaceDN w:val="0"/>
        <w:adjustRightInd w:val="0"/>
        <w:spacing w:after="0" w:line="240" w:lineRule="auto"/>
        <w:rPr>
          <w:rFonts w:ascii="Times New Roman" w:hAnsi="Times New Roman"/>
          <w:kern w:val="28"/>
          <w:sz w:val="24"/>
          <w:szCs w:val="24"/>
          <w:u w:val="single"/>
        </w:rPr>
      </w:pPr>
    </w:p>
    <w:p w:rsidR="00CE158B" w:rsidRDefault="00CE158B" w:rsidP="00CE158B">
      <w:pPr>
        <w:widowControl w:val="0"/>
        <w:autoSpaceDE w:val="0"/>
        <w:autoSpaceDN w:val="0"/>
        <w:adjustRightInd w:val="0"/>
        <w:spacing w:after="0" w:line="240" w:lineRule="auto"/>
        <w:jc w:val="center"/>
        <w:rPr>
          <w:rFonts w:ascii="Times New Roman" w:hAnsi="Times New Roman"/>
          <w:b/>
          <w:bCs/>
          <w:kern w:val="28"/>
          <w:sz w:val="28"/>
          <w:szCs w:val="28"/>
        </w:rPr>
      </w:pPr>
      <w:r>
        <w:rPr>
          <w:rFonts w:ascii="Times New Roman" w:hAnsi="Times New Roman"/>
          <w:b/>
          <w:bCs/>
          <w:kern w:val="28"/>
          <w:sz w:val="28"/>
          <w:szCs w:val="28"/>
        </w:rPr>
        <w:t>WARREN WATER SUPPLY CORPORATION</w:t>
      </w:r>
    </w:p>
    <w:p w:rsidR="00CE158B" w:rsidRDefault="00DD46E7" w:rsidP="00DD46E7">
      <w:pPr>
        <w:widowControl w:val="0"/>
        <w:autoSpaceDE w:val="0"/>
        <w:autoSpaceDN w:val="0"/>
        <w:adjustRightInd w:val="0"/>
        <w:spacing w:after="0" w:line="240" w:lineRule="auto"/>
        <w:rPr>
          <w:rFonts w:ascii="Times New Roman" w:hAnsi="Times New Roman"/>
          <w:kern w:val="28"/>
          <w:sz w:val="28"/>
          <w:szCs w:val="28"/>
        </w:rPr>
      </w:pPr>
      <w:r>
        <w:rPr>
          <w:rFonts w:ascii="Times New Roman" w:hAnsi="Times New Roman"/>
          <w:kern w:val="28"/>
          <w:sz w:val="28"/>
          <w:szCs w:val="28"/>
        </w:rPr>
        <w:t xml:space="preserve">       </w:t>
      </w:r>
      <w:r w:rsidR="00F71477">
        <w:rPr>
          <w:rFonts w:ascii="Times New Roman" w:hAnsi="Times New Roman"/>
          <w:kern w:val="28"/>
          <w:sz w:val="28"/>
          <w:szCs w:val="28"/>
        </w:rPr>
        <w:t xml:space="preserve">                               Friday March </w:t>
      </w:r>
      <w:proofErr w:type="gramStart"/>
      <w:r w:rsidR="00F71477">
        <w:rPr>
          <w:rFonts w:ascii="Times New Roman" w:hAnsi="Times New Roman"/>
          <w:kern w:val="28"/>
          <w:sz w:val="28"/>
          <w:szCs w:val="28"/>
        </w:rPr>
        <w:t>20</w:t>
      </w:r>
      <w:r w:rsidR="00F71477" w:rsidRPr="00F71477">
        <w:rPr>
          <w:rFonts w:ascii="Times New Roman" w:hAnsi="Times New Roman"/>
          <w:kern w:val="28"/>
          <w:sz w:val="28"/>
          <w:szCs w:val="28"/>
          <w:vertAlign w:val="superscript"/>
        </w:rPr>
        <w:t>th</w:t>
      </w:r>
      <w:r w:rsidR="00F71477">
        <w:rPr>
          <w:rFonts w:ascii="Times New Roman" w:hAnsi="Times New Roman"/>
          <w:kern w:val="28"/>
          <w:sz w:val="28"/>
          <w:szCs w:val="28"/>
        </w:rPr>
        <w:t xml:space="preserve"> ,</w:t>
      </w:r>
      <w:proofErr w:type="gramEnd"/>
      <w:r w:rsidR="00F71477">
        <w:rPr>
          <w:rFonts w:ascii="Times New Roman" w:hAnsi="Times New Roman"/>
          <w:kern w:val="28"/>
          <w:sz w:val="28"/>
          <w:szCs w:val="28"/>
        </w:rPr>
        <w:t xml:space="preserve"> 2020 at 3:00p.m</w:t>
      </w:r>
    </w:p>
    <w:p w:rsidR="00CE158B" w:rsidRDefault="00C80669" w:rsidP="00C80669">
      <w:pPr>
        <w:widowControl w:val="0"/>
        <w:autoSpaceDE w:val="0"/>
        <w:autoSpaceDN w:val="0"/>
        <w:adjustRightInd w:val="0"/>
        <w:spacing w:after="0" w:line="240" w:lineRule="auto"/>
        <w:rPr>
          <w:rFonts w:ascii="Times New Roman" w:hAnsi="Times New Roman"/>
          <w:kern w:val="28"/>
          <w:sz w:val="28"/>
          <w:szCs w:val="28"/>
        </w:rPr>
      </w:pPr>
      <w:r>
        <w:rPr>
          <w:rFonts w:ascii="Times New Roman" w:hAnsi="Times New Roman"/>
          <w:kern w:val="28"/>
          <w:sz w:val="28"/>
          <w:szCs w:val="28"/>
        </w:rPr>
        <w:t xml:space="preserve">                                            </w:t>
      </w:r>
      <w:r w:rsidR="00CE158B">
        <w:rPr>
          <w:rFonts w:ascii="Times New Roman" w:hAnsi="Times New Roman"/>
          <w:kern w:val="28"/>
          <w:sz w:val="28"/>
          <w:szCs w:val="28"/>
        </w:rPr>
        <w:t>Warren Water Supply Office</w:t>
      </w:r>
    </w:p>
    <w:p w:rsidR="00CE158B" w:rsidRDefault="00C80669" w:rsidP="00C80669">
      <w:pPr>
        <w:widowControl w:val="0"/>
        <w:autoSpaceDE w:val="0"/>
        <w:autoSpaceDN w:val="0"/>
        <w:adjustRightInd w:val="0"/>
        <w:spacing w:after="0" w:line="240" w:lineRule="auto"/>
        <w:rPr>
          <w:rFonts w:ascii="Times New Roman" w:hAnsi="Times New Roman"/>
          <w:kern w:val="28"/>
          <w:sz w:val="28"/>
          <w:szCs w:val="28"/>
        </w:rPr>
      </w:pPr>
      <w:r>
        <w:rPr>
          <w:rFonts w:ascii="Times New Roman" w:hAnsi="Times New Roman"/>
          <w:kern w:val="28"/>
          <w:sz w:val="28"/>
          <w:szCs w:val="28"/>
        </w:rPr>
        <w:t xml:space="preserve">                                                          </w:t>
      </w:r>
      <w:r w:rsidR="00CE158B">
        <w:rPr>
          <w:rFonts w:ascii="Times New Roman" w:hAnsi="Times New Roman"/>
          <w:kern w:val="28"/>
          <w:sz w:val="28"/>
          <w:szCs w:val="28"/>
        </w:rPr>
        <w:t>P.O. Box 95</w:t>
      </w:r>
    </w:p>
    <w:p w:rsidR="00CE158B" w:rsidRDefault="00CE158B" w:rsidP="00CE158B">
      <w:pPr>
        <w:widowControl w:val="0"/>
        <w:autoSpaceDE w:val="0"/>
        <w:autoSpaceDN w:val="0"/>
        <w:adjustRightInd w:val="0"/>
        <w:spacing w:after="0" w:line="240" w:lineRule="auto"/>
        <w:jc w:val="center"/>
        <w:rPr>
          <w:rFonts w:ascii="Times New Roman" w:hAnsi="Times New Roman"/>
          <w:kern w:val="28"/>
          <w:sz w:val="28"/>
          <w:szCs w:val="28"/>
        </w:rPr>
      </w:pPr>
      <w:r>
        <w:rPr>
          <w:rFonts w:ascii="Times New Roman" w:hAnsi="Times New Roman"/>
          <w:kern w:val="28"/>
          <w:sz w:val="28"/>
          <w:szCs w:val="28"/>
        </w:rPr>
        <w:t>Warren, Texas 77664</w:t>
      </w:r>
    </w:p>
    <w:p w:rsidR="00CE158B" w:rsidRDefault="00CE158B" w:rsidP="00CE158B">
      <w:pPr>
        <w:widowControl w:val="0"/>
        <w:autoSpaceDE w:val="0"/>
        <w:autoSpaceDN w:val="0"/>
        <w:adjustRightInd w:val="0"/>
        <w:spacing w:after="0" w:line="240" w:lineRule="auto"/>
        <w:jc w:val="center"/>
        <w:rPr>
          <w:rFonts w:ascii="Times New Roman" w:hAnsi="Times New Roman"/>
          <w:kern w:val="28"/>
          <w:sz w:val="28"/>
          <w:szCs w:val="28"/>
        </w:rPr>
      </w:pPr>
    </w:p>
    <w:p w:rsidR="00CE158B" w:rsidRPr="00CE158B" w:rsidRDefault="00CE158B" w:rsidP="00CE158B">
      <w:pPr>
        <w:widowControl w:val="0"/>
        <w:autoSpaceDE w:val="0"/>
        <w:autoSpaceDN w:val="0"/>
        <w:adjustRightInd w:val="0"/>
        <w:spacing w:after="0" w:line="240" w:lineRule="auto"/>
        <w:jc w:val="center"/>
        <w:rPr>
          <w:rFonts w:ascii="Times New Roman" w:hAnsi="Times New Roman"/>
          <w:b/>
          <w:kern w:val="28"/>
          <w:sz w:val="28"/>
          <w:szCs w:val="28"/>
        </w:rPr>
      </w:pPr>
      <w:r w:rsidRPr="00CE158B">
        <w:rPr>
          <w:rFonts w:ascii="Times New Roman" w:hAnsi="Times New Roman"/>
          <w:b/>
          <w:kern w:val="28"/>
          <w:sz w:val="28"/>
          <w:szCs w:val="28"/>
        </w:rPr>
        <w:t>Special Called Meeting</w:t>
      </w:r>
    </w:p>
    <w:p w:rsidR="00CE158B" w:rsidRDefault="00CE158B" w:rsidP="00CE158B">
      <w:pPr>
        <w:widowControl w:val="0"/>
        <w:autoSpaceDE w:val="0"/>
        <w:autoSpaceDN w:val="0"/>
        <w:adjustRightInd w:val="0"/>
        <w:spacing w:after="0" w:line="240" w:lineRule="auto"/>
        <w:jc w:val="center"/>
        <w:rPr>
          <w:rFonts w:ascii="Times New Roman" w:hAnsi="Times New Roman"/>
          <w:kern w:val="28"/>
          <w:sz w:val="28"/>
          <w:szCs w:val="28"/>
        </w:rPr>
      </w:pPr>
    </w:p>
    <w:p w:rsidR="00CE158B" w:rsidRDefault="00CE158B" w:rsidP="00DD46E7">
      <w:pPr>
        <w:widowControl w:val="0"/>
        <w:autoSpaceDE w:val="0"/>
        <w:autoSpaceDN w:val="0"/>
        <w:adjustRightInd w:val="0"/>
        <w:spacing w:after="0" w:line="240" w:lineRule="auto"/>
        <w:jc w:val="center"/>
        <w:rPr>
          <w:rFonts w:ascii="Times New Roman" w:hAnsi="Times New Roman"/>
          <w:kern w:val="28"/>
          <w:sz w:val="28"/>
          <w:szCs w:val="28"/>
        </w:rPr>
      </w:pPr>
      <w:r>
        <w:rPr>
          <w:rFonts w:ascii="Times New Roman" w:hAnsi="Times New Roman"/>
          <w:kern w:val="28"/>
          <w:sz w:val="28"/>
          <w:szCs w:val="28"/>
        </w:rPr>
        <w:t>Notice is hereby given to all interested members of the public pursuant to the Texas Open Meetings Act, Chapter 551 of the Texas Government Code (as amended) and Chapter 53 and 49 of the Texas Water Code, that the Board of Directors of the Warren Water Supply Corporation w</w:t>
      </w:r>
      <w:r w:rsidR="00DD46E7">
        <w:rPr>
          <w:rFonts w:ascii="Times New Roman" w:hAnsi="Times New Roman"/>
          <w:kern w:val="28"/>
          <w:sz w:val="28"/>
          <w:szCs w:val="28"/>
        </w:rPr>
        <w:t>ill hold a Sp</w:t>
      </w:r>
      <w:r w:rsidR="00F71477">
        <w:rPr>
          <w:rFonts w:ascii="Times New Roman" w:hAnsi="Times New Roman"/>
          <w:kern w:val="28"/>
          <w:sz w:val="28"/>
          <w:szCs w:val="28"/>
        </w:rPr>
        <w:t>ecial Called meeting on Friday March 20, 2020 at 3:00 p.m.</w:t>
      </w:r>
      <w:r>
        <w:rPr>
          <w:rFonts w:ascii="Times New Roman" w:hAnsi="Times New Roman"/>
          <w:kern w:val="28"/>
          <w:sz w:val="28"/>
          <w:szCs w:val="28"/>
        </w:rPr>
        <w:t xml:space="preserve">  </w:t>
      </w:r>
      <w:proofErr w:type="gramStart"/>
      <w:r>
        <w:rPr>
          <w:rFonts w:ascii="Times New Roman" w:hAnsi="Times New Roman"/>
          <w:kern w:val="28"/>
          <w:sz w:val="28"/>
          <w:szCs w:val="28"/>
        </w:rPr>
        <w:t>The locatio</w:t>
      </w:r>
      <w:r w:rsidR="00DD46E7">
        <w:rPr>
          <w:rFonts w:ascii="Times New Roman" w:hAnsi="Times New Roman"/>
          <w:kern w:val="28"/>
          <w:sz w:val="28"/>
          <w:szCs w:val="28"/>
        </w:rPr>
        <w:t xml:space="preserve">n being the Warren Water Supply Corporation </w:t>
      </w:r>
      <w:r>
        <w:rPr>
          <w:rFonts w:ascii="Times New Roman" w:hAnsi="Times New Roman"/>
          <w:kern w:val="28"/>
          <w:sz w:val="28"/>
          <w:szCs w:val="28"/>
        </w:rPr>
        <w:t>at 11248 U.S. Hwy 69 south Warren, Texas 77664.</w:t>
      </w:r>
      <w:proofErr w:type="gramEnd"/>
    </w:p>
    <w:p w:rsidR="008511CE" w:rsidRDefault="008511CE"/>
    <w:p w:rsidR="00CE158B" w:rsidRPr="009432CF" w:rsidRDefault="00CE158B">
      <w:pPr>
        <w:rPr>
          <w:b/>
          <w:sz w:val="28"/>
          <w:szCs w:val="28"/>
        </w:rPr>
      </w:pPr>
      <w:r w:rsidRPr="009432CF">
        <w:rPr>
          <w:b/>
          <w:sz w:val="28"/>
          <w:szCs w:val="28"/>
        </w:rPr>
        <w:t>The Items of business to be considered are as follows:</w:t>
      </w:r>
    </w:p>
    <w:p w:rsidR="00CE158B" w:rsidRPr="00267B5B" w:rsidRDefault="00A603E4" w:rsidP="009432CF">
      <w:pPr>
        <w:rPr>
          <w:rFonts w:ascii="Times New Roman" w:hAnsi="Times New Roman"/>
          <w:sz w:val="28"/>
          <w:szCs w:val="28"/>
        </w:rPr>
      </w:pPr>
      <w:r>
        <w:rPr>
          <w:rFonts w:ascii="Times New Roman" w:hAnsi="Times New Roman"/>
          <w:b/>
          <w:bCs/>
          <w:kern w:val="28"/>
          <w:sz w:val="24"/>
          <w:szCs w:val="24"/>
        </w:rPr>
        <w:t>Item A</w:t>
      </w:r>
      <w:r w:rsidR="00267B5B" w:rsidRPr="00267B5B">
        <w:rPr>
          <w:rFonts w:ascii="Times New Roman" w:hAnsi="Times New Roman"/>
          <w:b/>
          <w:bCs/>
          <w:kern w:val="28"/>
          <w:sz w:val="24"/>
          <w:szCs w:val="24"/>
        </w:rPr>
        <w:t xml:space="preserve">.       </w:t>
      </w:r>
      <w:r w:rsidR="00CE158B" w:rsidRPr="00267B5B">
        <w:rPr>
          <w:rFonts w:ascii="Times New Roman" w:hAnsi="Times New Roman"/>
          <w:sz w:val="24"/>
          <w:szCs w:val="24"/>
        </w:rPr>
        <w:t>Call to Order and Roll Call</w:t>
      </w:r>
    </w:p>
    <w:p w:rsidR="00267B5B" w:rsidRDefault="00267B5B" w:rsidP="00267B5B">
      <w:pPr>
        <w:widowControl w:val="0"/>
        <w:tabs>
          <w:tab w:val="left" w:pos="450"/>
          <w:tab w:val="left" w:pos="1170"/>
        </w:tabs>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Item B.</w:t>
      </w:r>
      <w:r>
        <w:rPr>
          <w:rFonts w:ascii="Times New Roman" w:hAnsi="Times New Roman"/>
          <w:b/>
          <w:bCs/>
          <w:kern w:val="28"/>
          <w:sz w:val="24"/>
          <w:szCs w:val="24"/>
        </w:rPr>
        <w:tab/>
      </w:r>
      <w:r>
        <w:rPr>
          <w:rFonts w:ascii="Times New Roman" w:hAnsi="Times New Roman"/>
          <w:bCs/>
          <w:kern w:val="28"/>
          <w:sz w:val="24"/>
          <w:szCs w:val="24"/>
        </w:rPr>
        <w:t>Discuss</w:t>
      </w:r>
      <w:r w:rsidRPr="000D51E6">
        <w:rPr>
          <w:rFonts w:ascii="Times New Roman" w:hAnsi="Times New Roman"/>
          <w:bCs/>
          <w:kern w:val="28"/>
          <w:sz w:val="24"/>
          <w:szCs w:val="24"/>
        </w:rPr>
        <w:t xml:space="preserve"> an</w:t>
      </w:r>
      <w:r>
        <w:rPr>
          <w:rFonts w:ascii="Times New Roman" w:hAnsi="Times New Roman"/>
          <w:bCs/>
          <w:kern w:val="28"/>
          <w:sz w:val="24"/>
          <w:szCs w:val="24"/>
        </w:rPr>
        <w:t xml:space="preserve">d Approve, </w:t>
      </w:r>
      <w:r w:rsidR="00F71477">
        <w:rPr>
          <w:rFonts w:ascii="Times New Roman" w:hAnsi="Times New Roman"/>
          <w:bCs/>
          <w:kern w:val="28"/>
          <w:sz w:val="24"/>
          <w:szCs w:val="24"/>
        </w:rPr>
        <w:t>The Board’s choice on the engineer firm we will be going with for the Hwy 69 project.</w:t>
      </w:r>
    </w:p>
    <w:p w:rsidR="001C1205" w:rsidRDefault="001C1205" w:rsidP="00267B5B">
      <w:pPr>
        <w:widowControl w:val="0"/>
        <w:tabs>
          <w:tab w:val="left" w:pos="450"/>
          <w:tab w:val="left" w:pos="1170"/>
        </w:tabs>
        <w:autoSpaceDE w:val="0"/>
        <w:autoSpaceDN w:val="0"/>
        <w:adjustRightInd w:val="0"/>
        <w:spacing w:after="0" w:line="240" w:lineRule="auto"/>
        <w:rPr>
          <w:rFonts w:ascii="Times New Roman" w:hAnsi="Times New Roman"/>
          <w:kern w:val="28"/>
          <w:sz w:val="24"/>
          <w:szCs w:val="24"/>
        </w:rPr>
      </w:pPr>
    </w:p>
    <w:p w:rsidR="00267B5B" w:rsidRDefault="00267B5B" w:rsidP="00267B5B">
      <w:pPr>
        <w:widowControl w:val="0"/>
        <w:tabs>
          <w:tab w:val="left" w:pos="450"/>
          <w:tab w:val="left" w:pos="1170"/>
        </w:tabs>
        <w:autoSpaceDE w:val="0"/>
        <w:autoSpaceDN w:val="0"/>
        <w:adjustRightInd w:val="0"/>
        <w:spacing w:after="0" w:line="240" w:lineRule="auto"/>
        <w:rPr>
          <w:rFonts w:ascii="Times New Roman" w:hAnsi="Times New Roman"/>
          <w:kern w:val="28"/>
          <w:sz w:val="24"/>
          <w:szCs w:val="24"/>
        </w:rPr>
      </w:pPr>
    </w:p>
    <w:p w:rsidR="00267B5B" w:rsidRPr="0009078F" w:rsidRDefault="00267B5B" w:rsidP="00267B5B">
      <w:pPr>
        <w:widowControl w:val="0"/>
        <w:tabs>
          <w:tab w:val="left" w:pos="450"/>
          <w:tab w:val="left" w:pos="1170"/>
        </w:tabs>
        <w:autoSpaceDE w:val="0"/>
        <w:autoSpaceDN w:val="0"/>
        <w:adjustRightInd w:val="0"/>
        <w:spacing w:after="0" w:line="240" w:lineRule="auto"/>
        <w:rPr>
          <w:rFonts w:ascii="Times New Roman" w:hAnsi="Times New Roman"/>
          <w:i/>
          <w:noProof/>
          <w:kern w:val="28"/>
          <w:sz w:val="24"/>
          <w:szCs w:val="24"/>
        </w:rPr>
      </w:pPr>
    </w:p>
    <w:p w:rsidR="00CE158B" w:rsidRPr="0009078F" w:rsidRDefault="00CE158B" w:rsidP="009432CF">
      <w:pPr>
        <w:rPr>
          <w:rFonts w:ascii="Times New Roman" w:hAnsi="Times New Roman"/>
          <w:sz w:val="28"/>
          <w:szCs w:val="28"/>
        </w:rPr>
      </w:pPr>
      <w:r w:rsidRPr="0009078F">
        <w:rPr>
          <w:rFonts w:ascii="Times New Roman" w:hAnsi="Times New Roman"/>
          <w:sz w:val="28"/>
          <w:szCs w:val="28"/>
        </w:rPr>
        <w:t xml:space="preserve">Duly posted and attested this the </w:t>
      </w:r>
      <w:r w:rsidR="00F71477">
        <w:rPr>
          <w:rFonts w:ascii="Times New Roman" w:hAnsi="Times New Roman"/>
          <w:sz w:val="28"/>
          <w:szCs w:val="28"/>
        </w:rPr>
        <w:t>17</w:t>
      </w:r>
      <w:r w:rsidR="00F71477" w:rsidRPr="00F71477">
        <w:rPr>
          <w:rFonts w:ascii="Times New Roman" w:hAnsi="Times New Roman"/>
          <w:sz w:val="28"/>
          <w:szCs w:val="28"/>
          <w:vertAlign w:val="superscript"/>
        </w:rPr>
        <w:t>th</w:t>
      </w:r>
      <w:r w:rsidR="00F71477">
        <w:rPr>
          <w:rFonts w:ascii="Times New Roman" w:hAnsi="Times New Roman"/>
          <w:sz w:val="28"/>
          <w:szCs w:val="28"/>
        </w:rPr>
        <w:t xml:space="preserve"> day of March, 2020.</w:t>
      </w:r>
    </w:p>
    <w:p w:rsidR="009432CF" w:rsidRDefault="009432CF" w:rsidP="009432CF">
      <w:pPr>
        <w:widowControl w:val="0"/>
        <w:tabs>
          <w:tab w:val="left" w:pos="450"/>
          <w:tab w:val="left" w:pos="1170"/>
        </w:tabs>
        <w:autoSpaceDE w:val="0"/>
        <w:autoSpaceDN w:val="0"/>
        <w:adjustRightInd w:val="0"/>
        <w:spacing w:after="0" w:line="240" w:lineRule="auto"/>
        <w:rPr>
          <w:sz w:val="28"/>
          <w:szCs w:val="28"/>
        </w:rPr>
      </w:pPr>
    </w:p>
    <w:p w:rsidR="009432CF" w:rsidRDefault="009432CF" w:rsidP="009432CF">
      <w:pPr>
        <w:widowControl w:val="0"/>
        <w:tabs>
          <w:tab w:val="left" w:pos="450"/>
          <w:tab w:val="left" w:pos="1170"/>
        </w:tabs>
        <w:autoSpaceDE w:val="0"/>
        <w:autoSpaceDN w:val="0"/>
        <w:adjustRightInd w:val="0"/>
        <w:spacing w:after="0" w:line="240" w:lineRule="auto"/>
        <w:rPr>
          <w:rFonts w:ascii="Times New Roman" w:hAnsi="Times New Roman"/>
          <w:color w:val="FF0000"/>
          <w:kern w:val="28"/>
          <w:sz w:val="24"/>
          <w:szCs w:val="24"/>
        </w:rPr>
      </w:pPr>
      <w:r w:rsidRPr="009432CF">
        <w:rPr>
          <w:rFonts w:ascii="Times New Roman" w:hAnsi="Times New Roman"/>
          <w:kern w:val="28"/>
          <w:sz w:val="28"/>
          <w:szCs w:val="28"/>
        </w:rPr>
        <w:t>Meeting adjournment time</w:t>
      </w:r>
      <w:r>
        <w:rPr>
          <w:rFonts w:ascii="Times New Roman" w:hAnsi="Times New Roman"/>
          <w:kern w:val="28"/>
          <w:sz w:val="24"/>
          <w:szCs w:val="24"/>
        </w:rPr>
        <w:t xml:space="preserve"> </w:t>
      </w:r>
      <w:r>
        <w:rPr>
          <w:rFonts w:ascii="Times New Roman" w:hAnsi="Times New Roman"/>
          <w:kern w:val="28"/>
          <w:sz w:val="24"/>
          <w:szCs w:val="24"/>
          <w:u w:val="single"/>
        </w:rPr>
        <w:tab/>
      </w:r>
      <w:r>
        <w:rPr>
          <w:rFonts w:ascii="Times New Roman" w:hAnsi="Times New Roman"/>
          <w:kern w:val="28"/>
          <w:sz w:val="24"/>
          <w:szCs w:val="24"/>
          <w:u w:val="single"/>
        </w:rPr>
        <w:tab/>
      </w:r>
      <w:r w:rsidRPr="009432CF">
        <w:rPr>
          <w:rFonts w:ascii="Times New Roman" w:hAnsi="Times New Roman"/>
          <w:kern w:val="28"/>
          <w:sz w:val="28"/>
          <w:szCs w:val="28"/>
        </w:rPr>
        <w:t>motion</w:t>
      </w:r>
      <w:r w:rsidRPr="009432CF">
        <w:rPr>
          <w:rFonts w:ascii="Times New Roman" w:hAnsi="Times New Roman"/>
          <w:kern w:val="28"/>
          <w:sz w:val="28"/>
          <w:szCs w:val="28"/>
          <w:u w:val="single"/>
        </w:rPr>
        <w:tab/>
      </w:r>
      <w:r>
        <w:rPr>
          <w:rFonts w:ascii="Times New Roman" w:hAnsi="Times New Roman"/>
          <w:kern w:val="28"/>
          <w:sz w:val="24"/>
          <w:szCs w:val="24"/>
          <w:u w:val="single"/>
        </w:rPr>
        <w:tab/>
      </w:r>
      <w:r w:rsidRPr="009432CF">
        <w:rPr>
          <w:rFonts w:ascii="Times New Roman" w:hAnsi="Times New Roman"/>
          <w:kern w:val="28"/>
          <w:sz w:val="28"/>
          <w:szCs w:val="28"/>
        </w:rPr>
        <w:t xml:space="preserve"> seconded</w:t>
      </w:r>
      <w:r>
        <w:rPr>
          <w:rFonts w:ascii="Times New Roman" w:hAnsi="Times New Roman"/>
          <w:kern w:val="28"/>
          <w:sz w:val="24"/>
          <w:szCs w:val="24"/>
          <w:u w:val="single"/>
        </w:rPr>
        <w:tab/>
      </w:r>
      <w:r>
        <w:rPr>
          <w:rFonts w:ascii="Times New Roman" w:hAnsi="Times New Roman"/>
          <w:kern w:val="28"/>
          <w:sz w:val="24"/>
          <w:szCs w:val="24"/>
          <w:u w:val="single"/>
        </w:rPr>
        <w:tab/>
        <w:t>.</w:t>
      </w:r>
    </w:p>
    <w:p w:rsidR="009432CF" w:rsidRDefault="009432CF" w:rsidP="009432CF">
      <w:pPr>
        <w:widowControl w:val="0"/>
        <w:tabs>
          <w:tab w:val="left" w:pos="450"/>
          <w:tab w:val="left" w:pos="1170"/>
        </w:tabs>
        <w:autoSpaceDE w:val="0"/>
        <w:autoSpaceDN w:val="0"/>
        <w:adjustRightInd w:val="0"/>
        <w:spacing w:after="0" w:line="240" w:lineRule="auto"/>
        <w:rPr>
          <w:rFonts w:ascii="Times New Roman" w:hAnsi="Times New Roman"/>
          <w:kern w:val="28"/>
          <w:sz w:val="24"/>
          <w:szCs w:val="24"/>
          <w:u w:val="single"/>
        </w:rPr>
      </w:pPr>
    </w:p>
    <w:p w:rsidR="009432CF" w:rsidRDefault="009432CF" w:rsidP="009432CF">
      <w:pPr>
        <w:widowControl w:val="0"/>
        <w:tabs>
          <w:tab w:val="left" w:pos="450"/>
          <w:tab w:val="left" w:pos="1170"/>
        </w:tabs>
        <w:autoSpaceDE w:val="0"/>
        <w:autoSpaceDN w:val="0"/>
        <w:adjustRightInd w:val="0"/>
        <w:spacing w:after="0" w:line="240" w:lineRule="auto"/>
        <w:rPr>
          <w:rFonts w:ascii="Times New Roman" w:hAnsi="Times New Roman"/>
          <w:kern w:val="28"/>
          <w:sz w:val="24"/>
          <w:szCs w:val="24"/>
          <w:u w:val="single"/>
        </w:rPr>
      </w:pPr>
    </w:p>
    <w:p w:rsidR="009432CF" w:rsidRDefault="009432CF" w:rsidP="009432CF">
      <w:pPr>
        <w:widowControl w:val="0"/>
        <w:autoSpaceDE w:val="0"/>
        <w:autoSpaceDN w:val="0"/>
        <w:adjustRightInd w:val="0"/>
        <w:spacing w:after="0" w:line="240" w:lineRule="auto"/>
        <w:rPr>
          <w:rFonts w:ascii="Times New Roman" w:hAnsi="Times New Roman"/>
          <w:kern w:val="28"/>
          <w:sz w:val="24"/>
          <w:szCs w:val="24"/>
          <w:u w:val="single"/>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p>
    <w:p w:rsidR="009432CF" w:rsidRPr="009432CF" w:rsidRDefault="009432CF" w:rsidP="009432CF">
      <w:pPr>
        <w:widowControl w:val="0"/>
        <w:autoSpaceDE w:val="0"/>
        <w:autoSpaceDN w:val="0"/>
        <w:adjustRightInd w:val="0"/>
        <w:spacing w:after="0" w:line="240" w:lineRule="auto"/>
        <w:rPr>
          <w:rFonts w:ascii="Times New Roman" w:hAnsi="Times New Roman"/>
          <w:kern w:val="28"/>
          <w:sz w:val="28"/>
          <w:szCs w:val="28"/>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sidRPr="009432CF">
        <w:rPr>
          <w:rFonts w:ascii="Times New Roman" w:hAnsi="Times New Roman"/>
          <w:kern w:val="28"/>
          <w:sz w:val="28"/>
          <w:szCs w:val="28"/>
        </w:rPr>
        <w:tab/>
        <w:t>Ruth Hollingsworth, Secretary</w:t>
      </w:r>
    </w:p>
    <w:p w:rsidR="009432CF" w:rsidRDefault="009432CF" w:rsidP="009432CF">
      <w:pPr>
        <w:widowControl w:val="0"/>
        <w:autoSpaceDE w:val="0"/>
        <w:autoSpaceDN w:val="0"/>
        <w:adjustRightInd w:val="0"/>
        <w:spacing w:after="0" w:line="240" w:lineRule="auto"/>
        <w:rPr>
          <w:rFonts w:ascii="Times New Roman" w:hAnsi="Times New Roman"/>
          <w:kern w:val="28"/>
          <w:sz w:val="24"/>
          <w:szCs w:val="24"/>
          <w:u w:val="single"/>
        </w:rPr>
      </w:pPr>
    </w:p>
    <w:p w:rsidR="00CE158B" w:rsidRPr="00CE158B" w:rsidRDefault="00CE158B" w:rsidP="00CE158B">
      <w:pPr>
        <w:pStyle w:val="ListParagraph"/>
        <w:rPr>
          <w:sz w:val="28"/>
          <w:szCs w:val="28"/>
        </w:rPr>
      </w:pPr>
    </w:p>
    <w:sectPr w:rsidR="00CE158B" w:rsidRPr="00CE158B" w:rsidSect="008511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051"/>
    <w:multiLevelType w:val="hybridMultilevel"/>
    <w:tmpl w:val="C9C2A33C"/>
    <w:lvl w:ilvl="0" w:tplc="9BC413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58B"/>
    <w:rsid w:val="0009078F"/>
    <w:rsid w:val="001C1205"/>
    <w:rsid w:val="00247CF8"/>
    <w:rsid w:val="00267B5B"/>
    <w:rsid w:val="00291CE8"/>
    <w:rsid w:val="002E1B16"/>
    <w:rsid w:val="004503D1"/>
    <w:rsid w:val="00616C75"/>
    <w:rsid w:val="006D3813"/>
    <w:rsid w:val="006F60D1"/>
    <w:rsid w:val="008511CE"/>
    <w:rsid w:val="00896FC9"/>
    <w:rsid w:val="009432CF"/>
    <w:rsid w:val="00A603E4"/>
    <w:rsid w:val="00B0441A"/>
    <w:rsid w:val="00C80669"/>
    <w:rsid w:val="00CE158B"/>
    <w:rsid w:val="00D416F4"/>
    <w:rsid w:val="00D92241"/>
    <w:rsid w:val="00DC0BA9"/>
    <w:rsid w:val="00DD46E7"/>
    <w:rsid w:val="00E13B6B"/>
    <w:rsid w:val="00F71477"/>
    <w:rsid w:val="00FA0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8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8B"/>
    <w:pPr>
      <w:ind w:left="720"/>
      <w:contextualSpacing/>
    </w:pPr>
  </w:style>
</w:styles>
</file>

<file path=word/webSettings.xml><?xml version="1.0" encoding="utf-8"?>
<w:webSettings xmlns:r="http://schemas.openxmlformats.org/officeDocument/2006/relationships" xmlns:w="http://schemas.openxmlformats.org/wordprocessingml/2006/main">
  <w:divs>
    <w:div w:id="358704384">
      <w:bodyDiv w:val="1"/>
      <w:marLeft w:val="0"/>
      <w:marRight w:val="0"/>
      <w:marTop w:val="0"/>
      <w:marBottom w:val="0"/>
      <w:divBdr>
        <w:top w:val="none" w:sz="0" w:space="0" w:color="auto"/>
        <w:left w:val="none" w:sz="0" w:space="0" w:color="auto"/>
        <w:bottom w:val="none" w:sz="0" w:space="0" w:color="auto"/>
        <w:right w:val="none" w:sz="0" w:space="0" w:color="auto"/>
      </w:divBdr>
    </w:div>
    <w:div w:id="202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2020-03-17T14:38:00Z</cp:lastPrinted>
  <dcterms:created xsi:type="dcterms:W3CDTF">2020-03-17T14:38:00Z</dcterms:created>
  <dcterms:modified xsi:type="dcterms:W3CDTF">2020-03-17T14:38:00Z</dcterms:modified>
</cp:coreProperties>
</file>